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888"/>
        <w:gridCol w:w="4893"/>
      </w:tblGrid>
      <w:tr w:rsidR="00E3506D" w:rsidRPr="00A47C33" w14:paraId="097A01D2" w14:textId="77777777" w:rsidTr="00E3506D">
        <w:tc>
          <w:tcPr>
            <w:tcW w:w="4888" w:type="dxa"/>
          </w:tcPr>
          <w:p w14:paraId="525429C0" w14:textId="674BDF6D" w:rsidR="00E3506D" w:rsidRPr="00A47C33" w:rsidRDefault="00E3506D" w:rsidP="0005775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47C33">
              <w:rPr>
                <w:color w:val="FF0000"/>
                <w:sz w:val="26"/>
                <w:szCs w:val="26"/>
              </w:rPr>
              <w:t>SỞ GIÁO DỤC &amp; ĐÀO TẠO TIỀN GIANG</w:t>
            </w:r>
            <w:r w:rsidRPr="00A47C33">
              <w:rPr>
                <w:color w:val="FF0000"/>
                <w:sz w:val="26"/>
                <w:szCs w:val="26"/>
              </w:rPr>
              <w:br/>
            </w:r>
            <w:r w:rsidRPr="00A47C33">
              <w:rPr>
                <w:b/>
                <w:color w:val="FF0000"/>
                <w:sz w:val="26"/>
                <w:szCs w:val="26"/>
              </w:rPr>
              <w:t>TRƯỜNG THPT NAM KỲ KHỞI NGHĨA</w:t>
            </w:r>
            <w:r w:rsidRPr="00A47C33">
              <w:rPr>
                <w:b/>
                <w:color w:val="FF0000"/>
                <w:sz w:val="26"/>
                <w:szCs w:val="26"/>
              </w:rPr>
              <w:br/>
            </w:r>
            <w:r w:rsidRPr="00A47C33">
              <w:rPr>
                <w:b/>
                <w:color w:val="FF0000"/>
                <w:sz w:val="26"/>
                <w:szCs w:val="26"/>
              </w:rPr>
              <w:br/>
            </w:r>
            <w:r w:rsidRPr="00A47C33">
              <w:rPr>
                <w:sz w:val="26"/>
                <w:szCs w:val="26"/>
              </w:rPr>
              <w:br/>
            </w:r>
          </w:p>
        </w:tc>
        <w:tc>
          <w:tcPr>
            <w:tcW w:w="4893" w:type="dxa"/>
          </w:tcPr>
          <w:p w14:paraId="01D28FFB" w14:textId="01C96584" w:rsidR="00E3506D" w:rsidRPr="00A47C33" w:rsidRDefault="00E3506D" w:rsidP="00057754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47C33">
              <w:rPr>
                <w:b/>
                <w:sz w:val="26"/>
                <w:szCs w:val="26"/>
              </w:rPr>
              <w:t xml:space="preserve">ĐÁP ÁN </w:t>
            </w:r>
            <w:r w:rsidRPr="00A47C33">
              <w:rPr>
                <w:b/>
                <w:sz w:val="26"/>
                <w:szCs w:val="26"/>
              </w:rPr>
              <w:t>GIỮA HỌC KỲ II</w:t>
            </w:r>
            <w:r w:rsidRPr="00A47C33">
              <w:rPr>
                <w:b/>
                <w:sz w:val="26"/>
                <w:szCs w:val="26"/>
              </w:rPr>
              <w:br/>
              <w:t>NĂM HỌC 2021 - 2022</w:t>
            </w:r>
            <w:r w:rsidRPr="00A47C33">
              <w:rPr>
                <w:b/>
                <w:sz w:val="26"/>
                <w:szCs w:val="26"/>
              </w:rPr>
              <w:br/>
              <w:t>MÔN: VẬT LÝ 12</w:t>
            </w:r>
          </w:p>
          <w:p w14:paraId="05EA52E0" w14:textId="77777777" w:rsidR="00E3506D" w:rsidRPr="00A47C33" w:rsidRDefault="00E3506D" w:rsidP="0005775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47C33">
              <w:rPr>
                <w:i/>
                <w:sz w:val="26"/>
                <w:szCs w:val="26"/>
              </w:rPr>
              <w:t>Ngày kiểm tra:  25/03/2022</w:t>
            </w:r>
            <w:r w:rsidRPr="00A47C33">
              <w:rPr>
                <w:b/>
                <w:sz w:val="26"/>
                <w:szCs w:val="26"/>
              </w:rPr>
              <w:br/>
            </w:r>
            <w:r w:rsidRPr="00A47C33">
              <w:rPr>
                <w:i/>
                <w:sz w:val="26"/>
                <w:szCs w:val="26"/>
              </w:rPr>
              <w:t>Thời gian làm bài: 45 phút</w:t>
            </w:r>
          </w:p>
        </w:tc>
      </w:tr>
    </w:tbl>
    <w:p w14:paraId="7B734DDA" w14:textId="33D4018A" w:rsidR="00E3506D" w:rsidRPr="00A47C33" w:rsidRDefault="00E3506D" w:rsidP="00E3506D">
      <w:pPr>
        <w:spacing w:before="60" w:after="60"/>
        <w:rPr>
          <w:b/>
          <w:sz w:val="26"/>
          <w:szCs w:val="26"/>
        </w:rPr>
      </w:pPr>
      <w:r w:rsidRPr="00A47C33">
        <w:rPr>
          <w:b/>
          <w:sz w:val="26"/>
          <w:szCs w:val="26"/>
        </w:rPr>
        <w:t>…………………………………</w:t>
      </w:r>
      <w:r w:rsidR="00EC51CE">
        <w:rPr>
          <w:b/>
          <w:sz w:val="26"/>
          <w:szCs w:val="26"/>
        </w:rPr>
        <w:t>…………………………………………………………….</w:t>
      </w:r>
    </w:p>
    <w:p w14:paraId="39E8C91E" w14:textId="13528D26" w:rsidR="00E3506D" w:rsidRPr="00A47C33" w:rsidRDefault="00E3506D" w:rsidP="00E3506D">
      <w:pPr>
        <w:spacing w:before="60" w:after="60"/>
        <w:rPr>
          <w:b/>
          <w:sz w:val="26"/>
          <w:szCs w:val="26"/>
        </w:rPr>
      </w:pPr>
      <w:r w:rsidRPr="00A47C33">
        <w:rPr>
          <w:b/>
          <w:sz w:val="26"/>
          <w:szCs w:val="26"/>
        </w:rPr>
        <w:t>PHẦN 1: TRẮC NGHIỆM (7 điểm)</w:t>
      </w:r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A47C33" w:rsidRPr="00A47C33" w14:paraId="7E5C2094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7AF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Đề\câu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26D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9AE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0AFB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169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104</w:t>
            </w:r>
          </w:p>
        </w:tc>
      </w:tr>
      <w:tr w:rsidR="00A47C33" w:rsidRPr="00A47C33" w14:paraId="240978A3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BCD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328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635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16CC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372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3AD5DE29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BD4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881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782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3B6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9FB6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1336384A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AAF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273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056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541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43C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0FA9D3BB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2B6D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C57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7FE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AFE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2B8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</w:tr>
      <w:tr w:rsidR="00A47C33" w:rsidRPr="00A47C33" w14:paraId="16A2B938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5FD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6ED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753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AF8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C49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0B64B5BD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485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6DB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167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F4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DF4C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754E4D02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CAA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754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2F3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30D1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819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767CB251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31EC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10FA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2B9E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E31C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887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64044350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1D35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E16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2CD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410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366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7C892EA4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3BB1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B0C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03E21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C3E6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852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2F5D747C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503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8447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0956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47D7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ACE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</w:tr>
      <w:tr w:rsidR="00A47C33" w:rsidRPr="00A47C33" w14:paraId="0AFFFF8D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8CF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CA5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CAB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B20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18D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</w:tr>
      <w:tr w:rsidR="00A47C33" w:rsidRPr="00A47C33" w14:paraId="2070DF19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8437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EA1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0C32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BBF6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68B7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2A2487B5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8E2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963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194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01E6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C27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</w:tr>
      <w:tr w:rsidR="00A47C33" w:rsidRPr="00A47C33" w14:paraId="1473AE16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E5D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81E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C90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9F7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498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6A91893D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3BC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836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DEE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57F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E8A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</w:tr>
      <w:tr w:rsidR="00A47C33" w:rsidRPr="00A47C33" w14:paraId="5A1E6429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CDF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55C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0BE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C83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55B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2422FCAD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D7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D57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74D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864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CBF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44F6E2FC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32B1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92D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C9D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7267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AF9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0C5D0676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C10D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F1F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FC7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92B1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623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</w:tr>
      <w:tr w:rsidR="00A47C33" w:rsidRPr="00A47C33" w14:paraId="2D2D6483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9EB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38C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44F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9F441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156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</w:tr>
      <w:tr w:rsidR="00A47C33" w:rsidRPr="00A47C33" w14:paraId="7C3EB4FB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5BE7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DDDC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24F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6AEC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C81D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</w:tr>
      <w:tr w:rsidR="00A47C33" w:rsidRPr="00A47C33" w14:paraId="707585C9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071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7AE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50A2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D3D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85D8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5EBA3112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537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3E1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C87C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10BE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1EBD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</w:tr>
      <w:tr w:rsidR="00A47C33" w:rsidRPr="00A47C33" w14:paraId="609915EA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556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56C4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6AD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27B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B756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3D999C11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8A45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7839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DFA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CA7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890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</w:tr>
      <w:tr w:rsidR="00A47C33" w:rsidRPr="00A47C33" w14:paraId="10957588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149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B0BA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2B64D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5C9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3A8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A</w:t>
            </w:r>
          </w:p>
        </w:tc>
      </w:tr>
      <w:tr w:rsidR="00A47C33" w:rsidRPr="00A47C33" w14:paraId="10A1C6B8" w14:textId="77777777" w:rsidTr="00A47C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8FE3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DB20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FE12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A8CB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4CAF" w14:textId="77777777" w:rsidR="00A47C33" w:rsidRPr="00A47C33" w:rsidRDefault="00A47C33" w:rsidP="00A47C33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A47C33">
              <w:rPr>
                <w:rFonts w:eastAsia="Times New Roman"/>
                <w:sz w:val="26"/>
                <w:szCs w:val="26"/>
              </w:rPr>
              <w:t>D</w:t>
            </w:r>
          </w:p>
        </w:tc>
      </w:tr>
    </w:tbl>
    <w:p w14:paraId="4A6AB9A2" w14:textId="77777777" w:rsidR="00A47C33" w:rsidRPr="00A47C33" w:rsidRDefault="00A47C33" w:rsidP="00A47C33">
      <w:pPr>
        <w:tabs>
          <w:tab w:val="left" w:pos="200"/>
          <w:tab w:val="left" w:pos="5200"/>
        </w:tabs>
        <w:rPr>
          <w:b/>
          <w:bCs/>
          <w:sz w:val="26"/>
          <w:szCs w:val="26"/>
        </w:rPr>
      </w:pPr>
      <w:r w:rsidRPr="00A47C33">
        <w:rPr>
          <w:b/>
          <w:bCs/>
          <w:sz w:val="26"/>
          <w:szCs w:val="26"/>
        </w:rPr>
        <w:t>PHẦN 2: TỰ LUẬN (3 điểm)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1560"/>
        <w:gridCol w:w="5385"/>
        <w:gridCol w:w="3257"/>
      </w:tblGrid>
      <w:tr w:rsidR="00A47C33" w:rsidRPr="00A47C33" w14:paraId="7C102D96" w14:textId="77777777" w:rsidTr="00EC51CE">
        <w:tc>
          <w:tcPr>
            <w:tcW w:w="1560" w:type="dxa"/>
          </w:tcPr>
          <w:p w14:paraId="563268DD" w14:textId="765D831F" w:rsidR="00A47C33" w:rsidRPr="00A47C33" w:rsidRDefault="00A47C33" w:rsidP="0005037E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47C3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385" w:type="dxa"/>
          </w:tcPr>
          <w:p w14:paraId="66EDB82E" w14:textId="4E21284A" w:rsidR="00A47C33" w:rsidRPr="00A47C33" w:rsidRDefault="00A47C33" w:rsidP="0005037E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47C33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3257" w:type="dxa"/>
          </w:tcPr>
          <w:p w14:paraId="48BFAB01" w14:textId="31910C84" w:rsidR="00A47C33" w:rsidRPr="00A47C33" w:rsidRDefault="00A47C33" w:rsidP="0005037E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A47C33">
              <w:rPr>
                <w:b/>
                <w:sz w:val="26"/>
                <w:szCs w:val="26"/>
              </w:rPr>
              <w:t>ĐIỂM</w:t>
            </w:r>
          </w:p>
        </w:tc>
      </w:tr>
      <w:tr w:rsidR="00A47C33" w:rsidRPr="00A47C33" w14:paraId="39B8699D" w14:textId="77777777" w:rsidTr="00EC51CE">
        <w:tc>
          <w:tcPr>
            <w:tcW w:w="1560" w:type="dxa"/>
          </w:tcPr>
          <w:p w14:paraId="1BBA0EC8" w14:textId="7B3BC27D" w:rsidR="00A47C33" w:rsidRPr="00A47C33" w:rsidRDefault="00A47C33" w:rsidP="00E3506D">
            <w:pPr>
              <w:spacing w:before="60" w:after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(1,5 điểm)</w:t>
            </w:r>
          </w:p>
        </w:tc>
        <w:tc>
          <w:tcPr>
            <w:tcW w:w="5385" w:type="dxa"/>
          </w:tcPr>
          <w:p w14:paraId="41AE32AA" w14:textId="280025B1" w:rsidR="00A47C33" w:rsidRPr="00A47C33" w:rsidRDefault="00A47C33" w:rsidP="00A47C33">
            <w:pPr>
              <w:rPr>
                <w:rFonts w:eastAsiaTheme="minorEastAsia"/>
                <w:iCs/>
                <w:sz w:val="26"/>
                <w:szCs w:val="26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auto"/>
                        <w:sz w:val="26"/>
                        <w:szCs w:val="26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s-E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s-E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es-E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auto"/>
                        <w:sz w:val="26"/>
                        <w:szCs w:val="26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s-E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s-ES"/>
                      </w:rPr>
                      <m:t>0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eastAsiaTheme="minorHAnsi" w:hAnsi="Cambria Math"/>
                        <w:i/>
                        <w:iCs/>
                        <w:color w:val="auto"/>
                        <w:sz w:val="26"/>
                        <w:szCs w:val="26"/>
                        <w:lang w:val="es-E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auto"/>
                            <w:sz w:val="26"/>
                            <w:szCs w:val="26"/>
                            <w:lang w:val="es-E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s-ES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es-ES"/>
                          </w:rPr>
                          <m:t>L</m:t>
                        </m:r>
                      </m:den>
                    </m:f>
                  </m:e>
                </m:rad>
                <m:r>
                  <w:rPr>
                    <w:rFonts w:ascii="Cambria Math" w:hAnsi="Cambria Math"/>
                    <w:sz w:val="26"/>
                    <w:szCs w:val="26"/>
                    <w:lang w:val="es-ES"/>
                  </w:rPr>
                  <m:t>→C=2,4.</m:t>
                </m:r>
                <m:sSup>
                  <m:sSup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auto"/>
                        <w:sz w:val="26"/>
                        <w:szCs w:val="26"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es-E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es-ES"/>
                      </w:rPr>
                      <m:t>-5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es-ES"/>
                  </w:rPr>
                  <m:t>F</m:t>
                </m:r>
              </m:oMath>
            </m:oMathPara>
          </w:p>
          <w:p w14:paraId="52DA7DD2" w14:textId="00A5E247" w:rsidR="00A47C33" w:rsidRPr="00A47C33" w:rsidRDefault="00A47C33" w:rsidP="00A47C33">
            <w:pPr>
              <w:rPr>
                <w:rFonts w:eastAsiaTheme="minorEastAsia"/>
                <w:iCs/>
                <w:sz w:val="26"/>
                <w:szCs w:val="26"/>
                <w:lang w:val="es-ES"/>
              </w:rPr>
            </w:pPr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lastRenderedPageBreak/>
              <w:t xml:space="preserve">Tần số góc: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ω=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auto"/>
                          <w:sz w:val="26"/>
                          <w:szCs w:val="26"/>
                          <w:lang w:val="es-E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val="es-ES"/>
                        </w:rPr>
                        <m:t>LC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=1020 rad/s</m:t>
              </m:r>
            </m:oMath>
          </w:p>
          <w:p w14:paraId="2319C7DE" w14:textId="699BF336" w:rsidR="00A47C33" w:rsidRPr="00A47C33" w:rsidRDefault="00A47C33" w:rsidP="00A47C33">
            <w:pPr>
              <w:rPr>
                <w:rFonts w:eastAsiaTheme="minorEastAsia"/>
                <w:iCs/>
                <w:sz w:val="26"/>
                <w:szCs w:val="26"/>
                <w:lang w:val="es-ES"/>
              </w:rPr>
            </w:pPr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t xml:space="preserve">Chu kỳ: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T=2π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LC</m:t>
                  </m:r>
                </m:e>
              </m:rad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=6,16.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s</m:t>
              </m:r>
            </m:oMath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t xml:space="preserve"> </w:t>
            </w:r>
          </w:p>
          <w:p w14:paraId="2F155CAD" w14:textId="3B3D735E" w:rsidR="00A47C33" w:rsidRPr="00A47C33" w:rsidRDefault="00A47C33" w:rsidP="00A47C33">
            <w:pPr>
              <w:rPr>
                <w:rFonts w:eastAsiaTheme="minorEastAsia"/>
                <w:iCs/>
                <w:sz w:val="26"/>
                <w:szCs w:val="26"/>
                <w:lang w:val="es-ES"/>
              </w:rPr>
            </w:pPr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t xml:space="preserve">Tần số: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f=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=162HZ</m:t>
              </m:r>
            </m:oMath>
          </w:p>
          <w:p w14:paraId="4BD5D6A9" w14:textId="7AC8BA70" w:rsidR="00A47C33" w:rsidRPr="00EC51CE" w:rsidRDefault="00A47C33" w:rsidP="00EC51CE">
            <w:pPr>
              <w:rPr>
                <w:rFonts w:eastAsiaTheme="minorEastAsia"/>
                <w:iCs/>
                <w:sz w:val="26"/>
                <w:szCs w:val="26"/>
                <w:lang w:val="es-ES"/>
              </w:rPr>
            </w:pPr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t>Tụ ghép song song: C</w:t>
            </w:r>
            <w:r w:rsidRPr="00A47C33">
              <w:rPr>
                <w:rFonts w:eastAsiaTheme="minorEastAsia"/>
                <w:iCs/>
                <w:sz w:val="26"/>
                <w:szCs w:val="26"/>
                <w:vertAlign w:val="subscript"/>
                <w:lang w:val="es-ES"/>
              </w:rPr>
              <w:t>b</w:t>
            </w:r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t xml:space="preserve"> = C +C’=4,9.10</w:t>
            </w:r>
            <w:r w:rsidRPr="00A47C33">
              <w:rPr>
                <w:rFonts w:eastAsiaTheme="minorEastAsia"/>
                <w:iCs/>
                <w:sz w:val="26"/>
                <w:szCs w:val="26"/>
                <w:vertAlign w:val="superscript"/>
                <w:lang w:val="es-ES"/>
              </w:rPr>
              <w:t>-5</w:t>
            </w:r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t xml:space="preserve"> F</w:t>
            </w:r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sym w:font="Symbol" w:char="F0AE"/>
            </w:r>
            <w:r w:rsidRPr="00A47C33">
              <w:rPr>
                <w:rFonts w:eastAsiaTheme="minorEastAsia"/>
                <w:i/>
                <w:iCs/>
                <w:sz w:val="26"/>
                <w:szCs w:val="26"/>
                <w:lang w:val="es-ES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T'=2π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L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auto"/>
                          <w:sz w:val="26"/>
                          <w:szCs w:val="26"/>
                          <w:lang w:val="es-E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val="es-E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val="es-ES"/>
                        </w:rPr>
                        <m:t>b</m:t>
                      </m:r>
                    </m:sub>
                  </m:sSub>
                </m:e>
              </m:rad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=8,8.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s-ES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  <w:lang w:val="es-ES"/>
                </w:rPr>
                <m:t>s</m:t>
              </m:r>
            </m:oMath>
          </w:p>
        </w:tc>
        <w:tc>
          <w:tcPr>
            <w:tcW w:w="3257" w:type="dxa"/>
          </w:tcPr>
          <w:p w14:paraId="65990096" w14:textId="4E3702BD" w:rsidR="00A47C33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  <w:r w:rsidRPr="0005037E">
              <w:rPr>
                <w:bCs/>
                <w:sz w:val="26"/>
                <w:szCs w:val="26"/>
              </w:rPr>
              <w:lastRenderedPageBreak/>
              <w:t>0,25x6</w:t>
            </w:r>
          </w:p>
        </w:tc>
      </w:tr>
      <w:tr w:rsidR="00A47C33" w:rsidRPr="00A47C33" w14:paraId="0B9CE0C8" w14:textId="77777777" w:rsidTr="00EC51CE">
        <w:tc>
          <w:tcPr>
            <w:tcW w:w="1560" w:type="dxa"/>
          </w:tcPr>
          <w:p w14:paraId="715127C1" w14:textId="372D1CAB" w:rsidR="00A47C33" w:rsidRPr="00A47C33" w:rsidRDefault="00A47C33" w:rsidP="00E3506D">
            <w:pPr>
              <w:spacing w:before="60" w:after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EC51CE">
              <w:rPr>
                <w:b/>
                <w:sz w:val="26"/>
                <w:szCs w:val="26"/>
              </w:rPr>
              <w:t xml:space="preserve"> </w:t>
            </w:r>
            <w:r w:rsidR="00EC51CE">
              <w:rPr>
                <w:b/>
                <w:sz w:val="26"/>
                <w:szCs w:val="26"/>
              </w:rPr>
              <w:t>(1,5 điểm)</w:t>
            </w:r>
          </w:p>
        </w:tc>
        <w:tc>
          <w:tcPr>
            <w:tcW w:w="5385" w:type="dxa"/>
          </w:tcPr>
          <w:p w14:paraId="2A5788CA" w14:textId="5C6AB8E3" w:rsidR="00A47C33" w:rsidRPr="00A47C33" w:rsidRDefault="00EC51CE" w:rsidP="00A47C33">
            <w:pPr>
              <w:rPr>
                <w:rFonts w:eastAsiaTheme="minorEastAsia"/>
                <w:iCs/>
                <w:sz w:val="26"/>
                <w:szCs w:val="26"/>
                <w:lang w:val="es-ES"/>
              </w:rPr>
            </w:pPr>
            <w:r>
              <w:rPr>
                <w:iCs/>
                <w:color w:val="auto"/>
                <w:sz w:val="26"/>
                <w:szCs w:val="26"/>
                <w:lang w:val="es-ES"/>
              </w:rPr>
              <w:t>-</w:t>
            </w:r>
            <w:r w:rsidR="00A47C33">
              <w:rPr>
                <w:iCs/>
                <w:color w:val="auto"/>
                <w:sz w:val="26"/>
                <w:szCs w:val="26"/>
                <w:lang w:val="es-ES"/>
              </w:rPr>
              <w:t xml:space="preserve">Khoảng </w:t>
            </w:r>
            <w:r w:rsidR="00A47C33" w:rsidRPr="00A47C33">
              <w:rPr>
                <w:iCs/>
                <w:color w:val="auto"/>
                <w:sz w:val="26"/>
                <w:szCs w:val="26"/>
                <w:lang w:val="es-ES"/>
              </w:rPr>
              <w:t>vân</w:t>
            </w:r>
            <w:r w:rsidR="00A47C33" w:rsidRPr="00A47C33">
              <w:rPr>
                <w:iCs/>
                <w:sz w:val="26"/>
                <w:szCs w:val="26"/>
                <w:lang w:val="es-ES"/>
              </w:rPr>
              <w:t xml:space="preserve">: </w:t>
            </w:r>
            <m:oMath>
              <m:r>
                <w:rPr>
                  <w:rFonts w:ascii="Cambria Math" w:hAnsi="Cambria Math"/>
                  <w:sz w:val="26"/>
                  <w:szCs w:val="26"/>
                  <w:lang w:val="es-ES"/>
                </w:rPr>
                <m:t>i=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auto"/>
                          <w:sz w:val="26"/>
                          <w:szCs w:val="26"/>
                          <w:lang w:val="es-E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s-E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s-E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es-ES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es-ES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es-ES"/>
                </w:rPr>
                <m:t>=1,875mm</m:t>
              </m:r>
            </m:oMath>
          </w:p>
          <w:p w14:paraId="7B276533" w14:textId="7ADF9D7B" w:rsidR="00A47C33" w:rsidRPr="00A47C33" w:rsidRDefault="00EC51CE" w:rsidP="00A47C33">
            <w:pPr>
              <w:rPr>
                <w:iCs/>
                <w:sz w:val="26"/>
                <w:szCs w:val="26"/>
                <w:lang w:val="es-ES"/>
              </w:rPr>
            </w:pPr>
            <w:r>
              <w:rPr>
                <w:iCs/>
                <w:color w:val="auto"/>
                <w:sz w:val="26"/>
                <w:szCs w:val="26"/>
                <w:lang w:val="es-ES"/>
              </w:rPr>
              <w:t>-</w:t>
            </w:r>
            <w:r w:rsidR="00A47C33" w:rsidRPr="00A47C33">
              <w:rPr>
                <w:iCs/>
                <w:color w:val="auto"/>
                <w:sz w:val="26"/>
                <w:szCs w:val="26"/>
                <w:lang w:val="es-ES"/>
              </w:rPr>
              <w:t>khoảng cách từ vân sáng thứ 2 đến vân sáng thứ 5 ở cùng bên vân trung tâm</w:t>
            </w:r>
            <w:r w:rsidR="00A47C33" w:rsidRPr="00A47C33">
              <w:rPr>
                <w:iCs/>
                <w:sz w:val="26"/>
                <w:szCs w:val="26"/>
                <w:lang w:val="es-ES"/>
              </w:rPr>
              <w:t>:</w:t>
            </w:r>
          </w:p>
          <w:p w14:paraId="31626218" w14:textId="3594D9DA" w:rsidR="00A47C33" w:rsidRPr="00A47C33" w:rsidRDefault="00A47C33" w:rsidP="00A47C33">
            <w:pPr>
              <w:rPr>
                <w:rFonts w:eastAsiaTheme="minorEastAsia"/>
                <w:iCs/>
                <w:sz w:val="26"/>
                <w:szCs w:val="26"/>
                <w:lang w:val="es-ES"/>
              </w:rPr>
            </w:pPr>
            <w:r w:rsidRPr="00A47C33">
              <w:rPr>
                <w:iCs/>
                <w:sz w:val="26"/>
                <w:szCs w:val="26"/>
                <w:lang w:val="es-E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s-ES"/>
                </w:rPr>
                <m:t>Δ</m:t>
              </m:r>
              <m:r>
                <w:rPr>
                  <w:rFonts w:ascii="Cambria Math" w:hAnsi="Cambria Math"/>
                  <w:sz w:val="26"/>
                  <w:szCs w:val="26"/>
                  <w:lang w:val="es-ES"/>
                </w:rPr>
                <m:t>x=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s-E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s-ES"/>
                    </w:rPr>
                    <m:t>s(5)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val="es-ES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auto"/>
                      <w:sz w:val="26"/>
                      <w:szCs w:val="26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s-E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s-ES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6"/>
                          <w:szCs w:val="26"/>
                          <w:lang w:val="es-E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s-ES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26"/>
                  <w:szCs w:val="26"/>
                  <w:lang w:val="es-ES"/>
                </w:rPr>
                <m:t>=5.i-2.i=</m:t>
              </m:r>
            </m:oMath>
            <w:r w:rsidRPr="00A47C33">
              <w:rPr>
                <w:rFonts w:eastAsiaTheme="minorEastAsia"/>
                <w:iCs/>
                <w:sz w:val="26"/>
                <w:szCs w:val="26"/>
                <w:lang w:val="es-ES"/>
              </w:rPr>
              <w:t>5,625mm</w:t>
            </w:r>
          </w:p>
          <w:p w14:paraId="265A0345" w14:textId="03CEA06F" w:rsidR="00A47C33" w:rsidRPr="00A47C33" w:rsidRDefault="00EC51CE" w:rsidP="00A47C33">
            <w:pPr>
              <w:rPr>
                <w:rFonts w:eastAsiaTheme="minorEastAsia"/>
                <w:color w:val="050505"/>
                <w:sz w:val="26"/>
                <w:szCs w:val="26"/>
                <w:shd w:val="clear" w:color="auto" w:fill="F9F9F9"/>
              </w:rPr>
            </w:pPr>
            <w:r>
              <w:rPr>
                <w:color w:val="050505"/>
                <w:sz w:val="26"/>
                <w:szCs w:val="26"/>
                <w:shd w:val="clear" w:color="auto" w:fill="F9F9F9"/>
              </w:rPr>
              <w:t>-</w:t>
            </w:r>
            <w:r w:rsidR="00A47C33" w:rsidRPr="00A47C33">
              <w:rPr>
                <w:color w:val="050505"/>
                <w:sz w:val="26"/>
                <w:szCs w:val="26"/>
                <w:shd w:val="clear" w:color="auto" w:fill="F9F9F9"/>
              </w:rPr>
              <w:t>Điều kiện trùng nhau của hai bức xạ: 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50505"/>
                      <w:sz w:val="26"/>
                      <w:szCs w:val="26"/>
                      <w:shd w:val="clear" w:color="auto" w:fill="F9F9F9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50505"/>
                  <w:sz w:val="26"/>
                  <w:szCs w:val="26"/>
                  <w:shd w:val="clear" w:color="auto" w:fill="F9F9F9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50505"/>
                      <w:sz w:val="26"/>
                      <w:szCs w:val="26"/>
                      <w:shd w:val="clear" w:color="auto" w:fill="F9F9F9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50505"/>
                  <w:sz w:val="26"/>
                  <w:szCs w:val="26"/>
                  <w:shd w:val="clear" w:color="auto" w:fill="F9F9F9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50505"/>
                      <w:sz w:val="26"/>
                      <w:szCs w:val="26"/>
                      <w:shd w:val="clear" w:color="auto" w:fill="F9F9F9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color w:val="050505"/>
                          <w:sz w:val="26"/>
                          <w:szCs w:val="26"/>
                          <w:shd w:val="clear" w:color="auto" w:fill="F9F9F9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50505"/>
                  <w:sz w:val="26"/>
                  <w:szCs w:val="26"/>
                  <w:shd w:val="clear" w:color="auto" w:fill="F9F9F9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50505"/>
                      <w:sz w:val="26"/>
                      <w:szCs w:val="26"/>
                      <w:shd w:val="clear" w:color="auto" w:fill="F9F9F9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50505"/>
                      <w:sz w:val="26"/>
                      <w:szCs w:val="26"/>
                      <w:shd w:val="clear" w:color="auto" w:fill="F9F9F9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50505"/>
                      <w:sz w:val="26"/>
                      <w:szCs w:val="26"/>
                      <w:shd w:val="clear" w:color="auto" w:fill="F9F9F9"/>
                    </w:rPr>
                    <m:t>5</m:t>
                  </m:r>
                </m:den>
              </m:f>
            </m:oMath>
          </w:p>
          <w:p w14:paraId="663C2BA8" w14:textId="519D25E7" w:rsidR="00A47C33" w:rsidRPr="00A47C33" w:rsidRDefault="00EC51CE" w:rsidP="00A47C33">
            <w:pPr>
              <w:rPr>
                <w:color w:val="050505"/>
                <w:sz w:val="26"/>
                <w:szCs w:val="26"/>
                <w:shd w:val="clear" w:color="auto" w:fill="F9F9F9"/>
              </w:rPr>
            </w:pPr>
            <w:r>
              <w:rPr>
                <w:color w:val="050505"/>
                <w:sz w:val="26"/>
                <w:szCs w:val="26"/>
                <w:shd w:val="clear" w:color="auto" w:fill="F9F9F9"/>
              </w:rPr>
              <w:t>-</w:t>
            </w:r>
            <w:r w:rsidR="00A47C33" w:rsidRPr="00A47C33">
              <w:rPr>
                <w:color w:val="050505"/>
                <w:sz w:val="26"/>
                <w:szCs w:val="26"/>
                <w:shd w:val="clear" w:color="auto" w:fill="F9F9F9"/>
              </w:rPr>
              <w:t>Khoảng vân trùng: i</w:t>
            </w:r>
            <w:r w:rsidR="00A47C33" w:rsidRPr="00A47C33">
              <w:rPr>
                <w:color w:val="050505"/>
                <w:sz w:val="26"/>
                <w:szCs w:val="26"/>
                <w:shd w:val="clear" w:color="auto" w:fill="F9F9F9"/>
                <w:vertAlign w:val="subscript"/>
              </w:rPr>
              <w:t>tr</w:t>
            </w:r>
            <w:r w:rsidR="00A47C33" w:rsidRPr="00A47C33">
              <w:rPr>
                <w:color w:val="050505"/>
                <w:sz w:val="26"/>
                <w:szCs w:val="26"/>
                <w:shd w:val="clear" w:color="auto" w:fill="F9F9F9"/>
              </w:rPr>
              <w:t xml:space="preserve"> = 3i</w:t>
            </w:r>
            <w:r w:rsidR="00A47C33" w:rsidRPr="00A47C33">
              <w:rPr>
                <w:color w:val="050505"/>
                <w:sz w:val="26"/>
                <w:szCs w:val="26"/>
                <w:shd w:val="clear" w:color="auto" w:fill="F9F9F9"/>
                <w:vertAlign w:val="subscript"/>
              </w:rPr>
              <w:t>1</w:t>
            </w:r>
            <w:r w:rsidR="00A47C33" w:rsidRPr="00A47C33">
              <w:rPr>
                <w:color w:val="050505"/>
                <w:sz w:val="26"/>
                <w:szCs w:val="26"/>
                <w:shd w:val="clear" w:color="auto" w:fill="F9F9F9"/>
              </w:rPr>
              <w:t>=5,625 mm</w:t>
            </w:r>
          </w:p>
          <w:p w14:paraId="6E381D33" w14:textId="77777777" w:rsidR="00203688" w:rsidRDefault="00EC51CE" w:rsidP="00A47C33">
            <w:pPr>
              <w:rPr>
                <w:color w:val="050505"/>
                <w:sz w:val="26"/>
                <w:szCs w:val="26"/>
                <w:shd w:val="clear" w:color="auto" w:fill="F9F9F9"/>
              </w:rPr>
            </w:pPr>
            <w:r>
              <w:rPr>
                <w:color w:val="050505"/>
                <w:sz w:val="26"/>
                <w:szCs w:val="26"/>
                <w:shd w:val="clear" w:color="auto" w:fill="F9F9F9"/>
              </w:rPr>
              <w:t>-</w:t>
            </w:r>
            <w:r w:rsidR="00A47C33" w:rsidRPr="00A47C33">
              <w:rPr>
                <w:color w:val="050505"/>
                <w:sz w:val="26"/>
                <w:szCs w:val="26"/>
                <w:shd w:val="clear" w:color="auto" w:fill="F9F9F9"/>
              </w:rPr>
              <w:t>Số vân trùng trong khoảng M và N:</w:t>
            </w:r>
          </w:p>
          <w:p w14:paraId="2D63B1B6" w14:textId="3E1CB427" w:rsidR="00A47C33" w:rsidRPr="00A47C33" w:rsidRDefault="00A47C33" w:rsidP="00A47C33">
            <w:pPr>
              <w:rPr>
                <w:rFonts w:eastAsiaTheme="minorEastAsia"/>
                <w:color w:val="050505"/>
                <w:sz w:val="26"/>
                <w:szCs w:val="26"/>
                <w:shd w:val="clear" w:color="auto" w:fill="F9F9F9"/>
              </w:rPr>
            </w:pPr>
            <w:r w:rsidRPr="00A47C33">
              <w:rPr>
                <w:color w:val="050505"/>
                <w:sz w:val="26"/>
                <w:szCs w:val="26"/>
                <w:shd w:val="clear" w:color="auto" w:fill="F9F9F9"/>
              </w:rPr>
              <w:t> </w:t>
            </w:r>
            <m:oMath>
              <m:r>
                <w:rPr>
                  <w:rFonts w:ascii="Cambria Math" w:hAnsi="Cambria Math"/>
                  <w:color w:val="050505"/>
                  <w:sz w:val="26"/>
                  <w:szCs w:val="26"/>
                  <w:shd w:val="clear" w:color="auto" w:fill="F9F9F9"/>
                </w:rPr>
                <m:t>4,5mm</m:t>
              </m:r>
              <m:r>
                <w:rPr>
                  <w:rFonts w:ascii="Cambria Math" w:eastAsiaTheme="minorEastAsia" w:hAnsi="Cambria Math"/>
                  <w:color w:val="050505"/>
                  <w:sz w:val="26"/>
                  <w:szCs w:val="26"/>
                  <w:shd w:val="clear" w:color="auto" w:fill="F9F9F9"/>
                </w:rPr>
                <m:t>≤</m:t>
              </m:r>
              <m:r>
                <w:rPr>
                  <w:rFonts w:ascii="Cambria Math" w:hAnsi="Cambria Math"/>
                  <w:color w:val="050505"/>
                  <w:sz w:val="26"/>
                  <w:szCs w:val="26"/>
                  <w:shd w:val="clear" w:color="auto" w:fill="F9F9F9"/>
                </w:rPr>
                <m:t>k.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color w:val="050505"/>
                      <w:sz w:val="26"/>
                      <w:szCs w:val="26"/>
                      <w:shd w:val="clear" w:color="auto" w:fill="F9F9F9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50505"/>
                      <w:sz w:val="26"/>
                      <w:szCs w:val="26"/>
                      <w:shd w:val="clear" w:color="auto" w:fill="F9F9F9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50505"/>
                      <w:sz w:val="26"/>
                      <w:szCs w:val="26"/>
                      <w:shd w:val="clear" w:color="auto" w:fill="F9F9F9"/>
                    </w:rPr>
                    <m:t>tr</m:t>
                  </m:r>
                </m:sub>
              </m:sSub>
              <m:r>
                <w:rPr>
                  <w:rFonts w:ascii="Cambria Math" w:hAnsi="Cambria Math"/>
                  <w:color w:val="050505"/>
                  <w:sz w:val="26"/>
                  <w:szCs w:val="26"/>
                  <w:shd w:val="clear" w:color="auto" w:fill="F9F9F9"/>
                </w:rPr>
                <m:t>≤21mm</m:t>
              </m:r>
            </m:oMath>
          </w:p>
          <w:p w14:paraId="64A55940" w14:textId="2F2F311D" w:rsidR="00A47C33" w:rsidRPr="00A47C33" w:rsidRDefault="0005037E" w:rsidP="00A47C33">
            <w:pPr>
              <w:rPr>
                <w:rFonts w:eastAsiaTheme="minorEastAsia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0.8≤k≤3,75</m:t>
              </m:r>
            </m:oMath>
            <w:r w:rsidR="00A47C33" w:rsidRPr="00A47C33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→</m:t>
              </m:r>
            </m:oMath>
            <w:r w:rsidR="00A47C33" w:rsidRPr="00A47C33">
              <w:rPr>
                <w:rFonts w:eastAsiaTheme="minorEastAsia"/>
                <w:sz w:val="26"/>
                <w:szCs w:val="26"/>
              </w:rPr>
              <w:t xml:space="preserve"> có 3 vân sáng trùng nhau</w:t>
            </w:r>
          </w:p>
          <w:p w14:paraId="516F1704" w14:textId="77777777" w:rsidR="00A47C33" w:rsidRPr="00A47C33" w:rsidRDefault="00A47C33" w:rsidP="00E3506D">
            <w:pPr>
              <w:spacing w:before="60" w:after="60"/>
              <w:rPr>
                <w:b/>
                <w:sz w:val="26"/>
                <w:szCs w:val="26"/>
              </w:rPr>
            </w:pPr>
          </w:p>
        </w:tc>
        <w:tc>
          <w:tcPr>
            <w:tcW w:w="3257" w:type="dxa"/>
          </w:tcPr>
          <w:p w14:paraId="344B0723" w14:textId="22459D5B" w:rsidR="00A47C33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  <w:r w:rsidRPr="0005037E">
              <w:rPr>
                <w:bCs/>
                <w:sz w:val="26"/>
                <w:szCs w:val="26"/>
              </w:rPr>
              <w:t>0,25</w:t>
            </w:r>
          </w:p>
          <w:p w14:paraId="6A3C5C91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3B50DC11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5220E1BA" w14:textId="28B8242F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  <w:r w:rsidRPr="0005037E">
              <w:rPr>
                <w:bCs/>
                <w:sz w:val="26"/>
                <w:szCs w:val="26"/>
              </w:rPr>
              <w:t>0,5</w:t>
            </w:r>
          </w:p>
          <w:p w14:paraId="20DD7EB3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2BF1C6AD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6659F5BB" w14:textId="6C524A1A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  <w:r w:rsidRPr="0005037E">
              <w:rPr>
                <w:bCs/>
                <w:sz w:val="26"/>
                <w:szCs w:val="26"/>
              </w:rPr>
              <w:t>0,25</w:t>
            </w:r>
          </w:p>
          <w:p w14:paraId="705C3B5F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4A2D44E0" w14:textId="755F9ECE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  <w:r w:rsidRPr="0005037E">
              <w:rPr>
                <w:bCs/>
                <w:sz w:val="26"/>
                <w:szCs w:val="26"/>
              </w:rPr>
              <w:t>0,25</w:t>
            </w:r>
          </w:p>
          <w:p w14:paraId="503F87A5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2F82358F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05186F7C" w14:textId="77777777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</w:p>
          <w:p w14:paraId="2DD2D0B1" w14:textId="314D7F46" w:rsidR="00EC51CE" w:rsidRPr="0005037E" w:rsidRDefault="00EC51CE" w:rsidP="00E3506D">
            <w:pPr>
              <w:spacing w:before="60" w:after="60"/>
              <w:rPr>
                <w:bCs/>
                <w:sz w:val="26"/>
                <w:szCs w:val="26"/>
              </w:rPr>
            </w:pPr>
            <w:r w:rsidRPr="0005037E">
              <w:rPr>
                <w:bCs/>
                <w:sz w:val="26"/>
                <w:szCs w:val="26"/>
              </w:rPr>
              <w:t>0,25</w:t>
            </w:r>
          </w:p>
        </w:tc>
      </w:tr>
    </w:tbl>
    <w:p w14:paraId="60FDA82B" w14:textId="57B052CD" w:rsidR="00A47C33" w:rsidRPr="00A47C33" w:rsidRDefault="00EC51CE" w:rsidP="00EC51CE">
      <w:pPr>
        <w:spacing w:before="60"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……………..HẾT………………</w:t>
      </w:r>
    </w:p>
    <w:p w14:paraId="2F34A223" w14:textId="77777777" w:rsidR="00A23D87" w:rsidRPr="00A47C33" w:rsidRDefault="00A23D87">
      <w:pPr>
        <w:rPr>
          <w:sz w:val="26"/>
          <w:szCs w:val="26"/>
        </w:rPr>
      </w:pPr>
    </w:p>
    <w:sectPr w:rsidR="00A23D87" w:rsidRPr="00A47C33" w:rsidSect="00E3506D">
      <w:pgSz w:w="12240" w:h="15840"/>
      <w:pgMar w:top="1134" w:right="75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06D"/>
    <w:rsid w:val="0005037E"/>
    <w:rsid w:val="00162C18"/>
    <w:rsid w:val="00203688"/>
    <w:rsid w:val="003237CE"/>
    <w:rsid w:val="00A23D87"/>
    <w:rsid w:val="00A47C33"/>
    <w:rsid w:val="00E3506D"/>
    <w:rsid w:val="00EC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63D4E"/>
  <w15:chartTrackingRefBased/>
  <w15:docId w15:val="{A9FDD59E-A0A6-4675-A649-FA90A0AD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6D"/>
    <w:pPr>
      <w:spacing w:after="200" w:line="276" w:lineRule="auto"/>
    </w:pPr>
    <w:rPr>
      <w:rFonts w:eastAsia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E3506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A47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2022-03-18T04:18:00Z</dcterms:created>
  <dcterms:modified xsi:type="dcterms:W3CDTF">2022-03-18T04:40:00Z</dcterms:modified>
</cp:coreProperties>
</file>